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34" w:rsidRDefault="00CD6E34" w:rsidP="00CD6E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jc w:val="center"/>
              <w:rPr>
                <w:b/>
              </w:rPr>
            </w:pPr>
            <w:r>
              <w:rPr>
                <w:b/>
              </w:rPr>
              <w:t>6102 Sayılı TTK 349.Maddesine İstinaden Hazırlanan Kurucular Beyanı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</w:p>
          <w:p w:rsidR="00CD6E34" w:rsidRDefault="00CD6E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Tarih : ….. / … /………</w:t>
            </w:r>
          </w:p>
          <w:p w:rsidR="00CD6E34" w:rsidRDefault="00CD6E34">
            <w:pPr>
              <w:jc w:val="center"/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</w:rPr>
              <w:t>Şirketin Ünvanı 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</w:rPr>
              <w:t>Şirketin Ticari İkametgahı 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</w:rPr>
              <w:t>Şirketin Sermayesi 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</w:rPr>
              <w:t>Kurucular Adı Soyadı  TC Kimlik No İkamet Adresleri 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4" w:rsidRDefault="00CD6E34">
            <w:pPr>
              <w:rPr>
                <w:b/>
              </w:rPr>
            </w:pPr>
            <w:r>
              <w:rPr>
                <w:b/>
              </w:rPr>
              <w:t>1-</w:t>
            </w: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4" w:rsidRDefault="00CD6E34">
            <w:pPr>
              <w:rPr>
                <w:b/>
              </w:rPr>
            </w:pPr>
            <w:r>
              <w:rPr>
                <w:b/>
              </w:rPr>
              <w:t>2-</w:t>
            </w: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4" w:rsidRDefault="00CD6E34">
            <w:pPr>
              <w:rPr>
                <w:b/>
              </w:rPr>
            </w:pPr>
            <w:r>
              <w:rPr>
                <w:b/>
              </w:rPr>
              <w:t>3-</w:t>
            </w: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</w:rPr>
              <w:t>………………………………… Şirketi’nin kurucuları olarak beyanımız aşağıdaki gibidir.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  <w:bCs/>
              </w:rPr>
              <w:t xml:space="preserve">Şirkete ayni sermaye konuluyor ya da bir ayın veya işletme devralınıyorsa, bunlara </w:t>
            </w:r>
            <w:r>
              <w:rPr>
                <w:b/>
                <w:bCs/>
              </w:rPr>
              <w:br/>
              <w:t>verilecek karşılığın uygunluğuna ilişkin açıklamalar:</w:t>
            </w:r>
            <w:r>
              <w:rPr>
                <w:b/>
              </w:rPr>
              <w:t> 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Şirkete ayni sermaye koymanın veya ayın ya da işletme devralmanın gerekliliğine ve bunların şirkete olan yararlarına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Şirket tarafından iktisap edilen menkul kıymetler ve bunların iktisap fiyatlarına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Söz konusu menkul kıymetleri çıkarılanların son üç yıllık ( gereğinde konsolide finansal tabloların) değerlemelerine ve çözümlerine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Şirketin yüklendiği önemli taahhütlere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Makine ve benzerleri malların ve herhangi bir aktif değerin alımına ilişkin </w:t>
            </w:r>
            <w:r>
              <w:rPr>
                <w:b/>
                <w:bCs/>
              </w:rPr>
              <w:br/>
              <w:t>bağlantılar, fiyatlar, komisyonlar ve her türlü borçlara ilişkin açıklamalar:</w:t>
            </w:r>
          </w:p>
          <w:p w:rsidR="00CD6E34" w:rsidRDefault="00CD6E34">
            <w:pPr>
              <w:ind w:firstLine="708"/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Var ise, şirket kurucularına sağlanan hususî menfaatler ve gerekçelerine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  <w:bCs/>
              </w:rPr>
              <w:t>Şirket esas sözleşmesinde halka arz edilmek üzere pay taahhüdünde bulunulduğunun belirtilmesi halinde kimlerin halka arz amacıyla ne miktarda pay taahhüt ettiği, pay taahhüdünde bulunanların birbirleri ile ilişkileri; bunlar bir şirketler topluluğuna dahil bulunuyorsa topluluk ile ilişkilerine ilişkin açıklamalar:</w:t>
            </w:r>
            <w:r>
              <w:rPr>
                <w:b/>
              </w:rPr>
              <w:t> </w:t>
            </w:r>
          </w:p>
          <w:p w:rsidR="00CD6E34" w:rsidRDefault="00CD6E34">
            <w:pPr>
              <w:ind w:firstLine="708"/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Diğer hizmet verenlere ödenen ücretlere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</w:tbl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  <w:r>
        <w:rPr>
          <w:b/>
        </w:rPr>
        <w:t>ORTAKLAR</w:t>
      </w: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  <w:r>
        <w:rPr>
          <w:b/>
        </w:rPr>
        <w:t>İSİM SOYİSİM TC NO</w:t>
      </w:r>
      <w:r>
        <w:rPr>
          <w:b/>
        </w:rPr>
        <w:tab/>
      </w:r>
      <w:r>
        <w:rPr>
          <w:b/>
        </w:rPr>
        <w:tab/>
        <w:t>İSİM SOYİSİM TC NO</w:t>
      </w:r>
      <w:r>
        <w:rPr>
          <w:b/>
        </w:rPr>
        <w:tab/>
        <w:t>İSİM SOYİSİM TC NO     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  <w:r>
        <w:rPr>
          <w:b/>
        </w:rPr>
        <w:tab/>
      </w:r>
    </w:p>
    <w:p w:rsidR="00CD6E34" w:rsidRDefault="00CD6E34" w:rsidP="00CD6E34">
      <w:pPr>
        <w:rPr>
          <w:b/>
          <w:bCs/>
        </w:rPr>
      </w:pPr>
      <w:r>
        <w:rPr>
          <w:b/>
          <w:bCs/>
        </w:rPr>
        <w:t>AÇIKLAMALAR:</w:t>
      </w: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  <w:bCs/>
        </w:rPr>
      </w:pPr>
      <w:r>
        <w:rPr>
          <w:b/>
          <w:bCs/>
        </w:rPr>
        <w:t xml:space="preserve">Yukarıda belirtilen hususlar mevcut ise açık bilgi yazılmalıdır. </w:t>
      </w: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  <w:bCs/>
        </w:rPr>
      </w:pPr>
      <w:r>
        <w:rPr>
          <w:b/>
          <w:bCs/>
        </w:rPr>
        <w:t>Şirket ortaklarının yabancı uyruklu olması halinde uyrukları ve vergi numaraları veya yabancılara mahsus kimlik numaraları yazılmalıdır.</w:t>
      </w:r>
    </w:p>
    <w:p w:rsidR="00CD6E34" w:rsidRDefault="00CD6E34" w:rsidP="00CD6E34">
      <w:pPr>
        <w:rPr>
          <w:b/>
          <w:bCs/>
        </w:rPr>
      </w:pPr>
    </w:p>
    <w:p w:rsidR="00CD6E34" w:rsidRDefault="00CD6E34" w:rsidP="00CD6E34">
      <w:pPr>
        <w:rPr>
          <w:b/>
          <w:bCs/>
        </w:rPr>
      </w:pPr>
      <w:r>
        <w:rPr>
          <w:b/>
          <w:bCs/>
        </w:rPr>
        <w:t>Kurucular Beyanı  vekaleten imzalanamaz.</w:t>
      </w:r>
    </w:p>
    <w:p w:rsidR="00DB7944" w:rsidRDefault="00CD6E34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CB"/>
    <w:rsid w:val="00453A37"/>
    <w:rsid w:val="00483CCB"/>
    <w:rsid w:val="00C61EA2"/>
    <w:rsid w:val="00C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2013-01-04T09:27:00Z</dcterms:created>
  <dcterms:modified xsi:type="dcterms:W3CDTF">2013-01-04T09:27:00Z</dcterms:modified>
</cp:coreProperties>
</file>